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31628" w14:textId="77777777" w:rsidR="004F3A86" w:rsidRDefault="004F3A86">
      <w:pPr>
        <w:jc w:val="center"/>
        <w:rPr>
          <w:rFonts w:ascii="Calibri" w:hAnsi="Calibri"/>
          <w:b/>
          <w:bCs/>
          <w:sz w:val="24"/>
          <w:szCs w:val="24"/>
        </w:rPr>
      </w:pPr>
    </w:p>
    <w:p w14:paraId="02DD9C6D" w14:textId="77777777" w:rsidR="004F3A86" w:rsidRDefault="004F3A86">
      <w:pPr>
        <w:jc w:val="center"/>
        <w:rPr>
          <w:rFonts w:ascii="Calibri" w:hAnsi="Calibri"/>
          <w:b/>
          <w:bCs/>
          <w:sz w:val="24"/>
          <w:szCs w:val="24"/>
        </w:rPr>
      </w:pPr>
    </w:p>
    <w:p w14:paraId="0103FCC6" w14:textId="5B55BA6C" w:rsidR="00857DFD" w:rsidRDefault="00C764F9">
      <w:pPr>
        <w:jc w:val="center"/>
        <w:rPr>
          <w:rFonts w:ascii="Calibri" w:hAnsi="Calibri"/>
          <w:b/>
          <w:bCs/>
          <w:sz w:val="24"/>
          <w:szCs w:val="24"/>
        </w:rPr>
      </w:pPr>
      <w:r>
        <w:rPr>
          <w:rFonts w:ascii="Calibri" w:hAnsi="Calibri"/>
          <w:b/>
          <w:bCs/>
          <w:sz w:val="24"/>
          <w:szCs w:val="24"/>
        </w:rPr>
        <w:t xml:space="preserve">ADENOIDECTOMY </w:t>
      </w:r>
    </w:p>
    <w:p w14:paraId="1104F167" w14:textId="77777777" w:rsidR="00DA6241" w:rsidRDefault="00C764F9">
      <w:pPr>
        <w:jc w:val="center"/>
        <w:rPr>
          <w:rFonts w:ascii="Calibri" w:hAnsi="Calibri"/>
        </w:rPr>
      </w:pPr>
      <w:r>
        <w:rPr>
          <w:rFonts w:ascii="Calibri" w:hAnsi="Calibri"/>
          <w:sz w:val="24"/>
          <w:szCs w:val="24"/>
        </w:rPr>
        <w:t>RISKS AND COMPLICATIONS OF PROCEDURE</w:t>
      </w:r>
    </w:p>
    <w:p w14:paraId="05ADBC1D" w14:textId="77777777" w:rsidR="00DA6241" w:rsidRDefault="00C764F9">
      <w:pPr>
        <w:rPr>
          <w:rFonts w:ascii="Calibri" w:hAnsi="Calibri"/>
        </w:rPr>
      </w:pPr>
      <w:r>
        <w:rPr>
          <w:rFonts w:ascii="Calibri" w:hAnsi="Calibri"/>
          <w:sz w:val="24"/>
          <w:szCs w:val="24"/>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75164C48" w14:textId="77777777" w:rsidR="00DA6241" w:rsidRDefault="00DA6241">
      <w:pPr>
        <w:sectPr w:rsidR="00DA6241">
          <w:headerReference w:type="default" r:id="rId6"/>
          <w:pgSz w:w="12240" w:h="15840"/>
          <w:pgMar w:top="1440" w:right="1440" w:bottom="1440" w:left="1440" w:header="0" w:footer="0" w:gutter="0"/>
          <w:cols w:space="720"/>
          <w:formProt w:val="0"/>
          <w:docGrid w:linePitch="360" w:charSpace="4096"/>
        </w:sectPr>
      </w:pPr>
    </w:p>
    <w:p w14:paraId="73796100" w14:textId="77777777" w:rsidR="00DA6241" w:rsidRDefault="00C764F9">
      <w:pPr>
        <w:rPr>
          <w:rFonts w:ascii="Calibri" w:hAnsi="Calibri"/>
        </w:rPr>
      </w:pPr>
      <w:r>
        <w:rPr>
          <w:rFonts w:ascii="Calibri" w:hAnsi="Calibri"/>
          <w:sz w:val="24"/>
          <w:szCs w:val="24"/>
        </w:rPr>
        <w:t>1. Postoperative Pain</w:t>
      </w:r>
    </w:p>
    <w:p w14:paraId="128B2262" w14:textId="77777777" w:rsidR="00DA6241" w:rsidRDefault="00C764F9">
      <w:pPr>
        <w:rPr>
          <w:rFonts w:ascii="Calibri" w:hAnsi="Calibri"/>
        </w:rPr>
      </w:pPr>
      <w:r>
        <w:rPr>
          <w:rFonts w:ascii="Calibri" w:hAnsi="Calibri"/>
          <w:sz w:val="24"/>
          <w:szCs w:val="24"/>
        </w:rPr>
        <w:t>2. Infection</w:t>
      </w:r>
    </w:p>
    <w:p w14:paraId="7EB2B3EF" w14:textId="77777777" w:rsidR="00DA6241" w:rsidRDefault="00C764F9">
      <w:pPr>
        <w:rPr>
          <w:rFonts w:ascii="Calibri" w:hAnsi="Calibri"/>
        </w:rPr>
      </w:pPr>
      <w:r>
        <w:rPr>
          <w:rFonts w:ascii="Calibri" w:hAnsi="Calibri"/>
          <w:sz w:val="24"/>
          <w:szCs w:val="24"/>
        </w:rPr>
        <w:t>3. Bleeding</w:t>
      </w:r>
    </w:p>
    <w:p w14:paraId="28ADC9B8" w14:textId="77777777" w:rsidR="00DA6241" w:rsidRDefault="00C764F9">
      <w:pPr>
        <w:rPr>
          <w:rFonts w:ascii="Calibri" w:hAnsi="Calibri"/>
        </w:rPr>
      </w:pPr>
      <w:r>
        <w:rPr>
          <w:rFonts w:ascii="Calibri" w:hAnsi="Calibri"/>
          <w:sz w:val="24"/>
          <w:szCs w:val="24"/>
        </w:rPr>
        <w:t>4. Eustachian Tube Dysfunction</w:t>
      </w:r>
    </w:p>
    <w:p w14:paraId="2E204EEB" w14:textId="77777777" w:rsidR="00DA6241" w:rsidRDefault="00C764F9">
      <w:pPr>
        <w:rPr>
          <w:rFonts w:ascii="Calibri" w:hAnsi="Calibri"/>
        </w:rPr>
      </w:pPr>
      <w:r>
        <w:rPr>
          <w:rFonts w:ascii="Calibri" w:hAnsi="Calibri"/>
          <w:sz w:val="24"/>
          <w:szCs w:val="24"/>
        </w:rPr>
        <w:t xml:space="preserve">5. </w:t>
      </w:r>
      <w:proofErr w:type="spellStart"/>
      <w:r>
        <w:rPr>
          <w:rFonts w:ascii="Calibri" w:hAnsi="Calibri"/>
          <w:sz w:val="24"/>
          <w:szCs w:val="24"/>
        </w:rPr>
        <w:t>Antlantoaxial</w:t>
      </w:r>
      <w:proofErr w:type="spellEnd"/>
      <w:r>
        <w:rPr>
          <w:rFonts w:ascii="Calibri" w:hAnsi="Calibri"/>
          <w:sz w:val="24"/>
          <w:szCs w:val="24"/>
        </w:rPr>
        <w:t xml:space="preserve"> Subluxation</w:t>
      </w:r>
    </w:p>
    <w:p w14:paraId="28805441" w14:textId="77777777" w:rsidR="00DA6241" w:rsidRDefault="00C764F9">
      <w:pPr>
        <w:rPr>
          <w:rFonts w:ascii="Calibri" w:hAnsi="Calibri"/>
        </w:rPr>
      </w:pPr>
      <w:r>
        <w:rPr>
          <w:rFonts w:ascii="Calibri" w:hAnsi="Calibri"/>
          <w:sz w:val="24"/>
          <w:szCs w:val="24"/>
        </w:rPr>
        <w:t>6. Nasal Regurgitation</w:t>
      </w:r>
    </w:p>
    <w:p w14:paraId="5E2D1502" w14:textId="77777777" w:rsidR="00DA6241" w:rsidRDefault="00C764F9">
      <w:pPr>
        <w:rPr>
          <w:rFonts w:ascii="Calibri" w:hAnsi="Calibri"/>
        </w:rPr>
      </w:pPr>
      <w:r>
        <w:rPr>
          <w:rFonts w:ascii="Calibri" w:hAnsi="Calibri"/>
          <w:sz w:val="24"/>
          <w:szCs w:val="24"/>
        </w:rPr>
        <w:t>7. Numbness</w:t>
      </w:r>
    </w:p>
    <w:p w14:paraId="028BCDF0" w14:textId="77777777" w:rsidR="00DA6241" w:rsidRDefault="00C764F9">
      <w:pPr>
        <w:rPr>
          <w:rFonts w:ascii="Calibri" w:hAnsi="Calibri"/>
        </w:rPr>
      </w:pPr>
      <w:r>
        <w:rPr>
          <w:rFonts w:ascii="Calibri" w:hAnsi="Calibri"/>
          <w:sz w:val="24"/>
          <w:szCs w:val="24"/>
        </w:rPr>
        <w:t>8. Allergic Reaction to Medicine or Material</w:t>
      </w:r>
    </w:p>
    <w:p w14:paraId="48682C5B" w14:textId="77777777" w:rsidR="00DA6241" w:rsidRDefault="00C764F9">
      <w:pPr>
        <w:rPr>
          <w:rFonts w:ascii="Calibri" w:hAnsi="Calibri"/>
        </w:rPr>
      </w:pPr>
      <w:r>
        <w:rPr>
          <w:rFonts w:ascii="Calibri" w:hAnsi="Calibri"/>
          <w:sz w:val="24"/>
          <w:szCs w:val="24"/>
        </w:rPr>
        <w:t>9. Nosebleeds</w:t>
      </w:r>
    </w:p>
    <w:p w14:paraId="5F7A736E" w14:textId="77777777" w:rsidR="00DA6241" w:rsidRDefault="00C764F9">
      <w:pPr>
        <w:rPr>
          <w:rFonts w:ascii="Calibri" w:hAnsi="Calibri"/>
        </w:rPr>
      </w:pPr>
      <w:r>
        <w:rPr>
          <w:rFonts w:ascii="Calibri" w:hAnsi="Calibri"/>
          <w:sz w:val="24"/>
          <w:szCs w:val="24"/>
        </w:rPr>
        <w:t>10. Coughing up Blood</w:t>
      </w:r>
    </w:p>
    <w:p w14:paraId="77AB21AB" w14:textId="77777777" w:rsidR="00DA6241" w:rsidRDefault="00C764F9">
      <w:pPr>
        <w:rPr>
          <w:rFonts w:ascii="Calibri" w:hAnsi="Calibri"/>
        </w:rPr>
      </w:pPr>
      <w:r>
        <w:rPr>
          <w:rFonts w:ascii="Calibri" w:hAnsi="Calibri"/>
          <w:sz w:val="24"/>
          <w:szCs w:val="24"/>
        </w:rPr>
        <w:t>11. Drainage</w:t>
      </w:r>
    </w:p>
    <w:p w14:paraId="7B378DBC" w14:textId="77777777" w:rsidR="00DA6241" w:rsidRDefault="00C764F9">
      <w:pPr>
        <w:rPr>
          <w:rFonts w:ascii="Calibri" w:hAnsi="Calibri"/>
        </w:rPr>
      </w:pPr>
      <w:r>
        <w:rPr>
          <w:rFonts w:ascii="Calibri" w:hAnsi="Calibri"/>
          <w:sz w:val="24"/>
          <w:szCs w:val="24"/>
        </w:rPr>
        <w:t>12. Ear Pain</w:t>
      </w:r>
    </w:p>
    <w:p w14:paraId="1D4565CD" w14:textId="77777777" w:rsidR="00DA6241" w:rsidRDefault="00C764F9">
      <w:pPr>
        <w:rPr>
          <w:rFonts w:ascii="Calibri" w:hAnsi="Calibri"/>
        </w:rPr>
      </w:pPr>
      <w:r>
        <w:rPr>
          <w:rFonts w:ascii="Calibri" w:hAnsi="Calibri"/>
          <w:sz w:val="24"/>
          <w:szCs w:val="24"/>
        </w:rPr>
        <w:t>13. Uvular Swelling</w:t>
      </w:r>
    </w:p>
    <w:p w14:paraId="0A5F30BC" w14:textId="77777777" w:rsidR="00DA6241" w:rsidRDefault="00C764F9">
      <w:pPr>
        <w:rPr>
          <w:rFonts w:ascii="Calibri" w:hAnsi="Calibri"/>
        </w:rPr>
      </w:pPr>
      <w:r>
        <w:rPr>
          <w:rFonts w:ascii="Calibri" w:hAnsi="Calibri"/>
          <w:sz w:val="24"/>
          <w:szCs w:val="24"/>
        </w:rPr>
        <w:t>14. Bad breath</w:t>
      </w:r>
    </w:p>
    <w:p w14:paraId="00DD45D0" w14:textId="5B8E12A0" w:rsidR="00DA6241" w:rsidRDefault="00C764F9">
      <w:pPr>
        <w:rPr>
          <w:rFonts w:ascii="Calibri" w:hAnsi="Calibri"/>
          <w:sz w:val="24"/>
          <w:szCs w:val="24"/>
        </w:rPr>
      </w:pPr>
      <w:r>
        <w:rPr>
          <w:rFonts w:ascii="Calibri" w:hAnsi="Calibri"/>
          <w:sz w:val="24"/>
          <w:szCs w:val="24"/>
        </w:rPr>
        <w:t xml:space="preserve">15. </w:t>
      </w:r>
      <w:r w:rsidR="008A336F">
        <w:rPr>
          <w:rFonts w:ascii="Calibri" w:hAnsi="Calibri"/>
          <w:sz w:val="24"/>
          <w:szCs w:val="24"/>
        </w:rPr>
        <w:t>Altered Speech</w:t>
      </w:r>
    </w:p>
    <w:p w14:paraId="43CBE1CD" w14:textId="24418CD1" w:rsidR="00C764F9" w:rsidRDefault="00C764F9">
      <w:pPr>
        <w:rPr>
          <w:rFonts w:ascii="Calibri" w:hAnsi="Calibri"/>
        </w:rPr>
      </w:pPr>
      <w:r>
        <w:rPr>
          <w:rFonts w:ascii="Calibri" w:hAnsi="Calibri"/>
          <w:sz w:val="24"/>
          <w:szCs w:val="24"/>
        </w:rPr>
        <w:t xml:space="preserve">16. </w:t>
      </w:r>
      <w:r w:rsidR="008A336F">
        <w:rPr>
          <w:rFonts w:ascii="Calibri" w:hAnsi="Calibri"/>
          <w:sz w:val="24"/>
          <w:szCs w:val="24"/>
        </w:rPr>
        <w:t>RARE Airway Obstruction and Death</w:t>
      </w:r>
    </w:p>
    <w:p w14:paraId="7FA259E0" w14:textId="77777777" w:rsidR="00DA6241" w:rsidRDefault="00DA6241">
      <w:pPr>
        <w:sectPr w:rsidR="00DA6241">
          <w:type w:val="continuous"/>
          <w:pgSz w:w="12240" w:h="15840"/>
          <w:pgMar w:top="1440" w:right="1440" w:bottom="1440" w:left="1440" w:header="0" w:footer="0" w:gutter="0"/>
          <w:cols w:num="2" w:space="0"/>
          <w:formProt w:val="0"/>
          <w:docGrid w:linePitch="360" w:charSpace="4096"/>
        </w:sectPr>
      </w:pPr>
    </w:p>
    <w:p w14:paraId="125EDAF7" w14:textId="77777777" w:rsidR="00DA6241" w:rsidRPr="008A336F" w:rsidRDefault="00C764F9">
      <w:pPr>
        <w:rPr>
          <w:rFonts w:cstheme="minorHAnsi"/>
          <w:sz w:val="20"/>
          <w:szCs w:val="20"/>
        </w:rPr>
      </w:pPr>
      <w:r w:rsidRPr="008A336F">
        <w:rPr>
          <w:rFonts w:cstheme="minorHAnsi"/>
          <w:sz w:val="20"/>
          <w:szCs w:val="20"/>
        </w:rPr>
        <w:t>I have read and understood this form. ________ (Initial)</w:t>
      </w:r>
    </w:p>
    <w:p w14:paraId="5C03017B" w14:textId="77777777" w:rsidR="00DA6241" w:rsidRPr="008A336F" w:rsidRDefault="00C764F9">
      <w:pPr>
        <w:rPr>
          <w:rFonts w:cstheme="minorHAnsi"/>
          <w:sz w:val="20"/>
          <w:szCs w:val="20"/>
        </w:rPr>
      </w:pPr>
      <w:r w:rsidRPr="008A336F">
        <w:rPr>
          <w:rFonts w:cstheme="minorHAnsi"/>
          <w:sz w:val="20"/>
          <w:szCs w:val="20"/>
        </w:rPr>
        <w:t>I have received answers to all my questions to my satisfaction. ________ (Initial)</w:t>
      </w:r>
    </w:p>
    <w:p w14:paraId="7A5CBE05" w14:textId="77777777" w:rsidR="00DA6241" w:rsidRPr="008A336F" w:rsidRDefault="00C764F9">
      <w:pPr>
        <w:rPr>
          <w:rFonts w:cstheme="minorHAnsi"/>
          <w:sz w:val="20"/>
          <w:szCs w:val="20"/>
        </w:rPr>
      </w:pPr>
      <w:r w:rsidRPr="008A336F">
        <w:rPr>
          <w:rFonts w:cstheme="minorHAnsi"/>
          <w:sz w:val="20"/>
          <w:szCs w:val="20"/>
        </w:rPr>
        <w:t>I understand and accept the risks associated with this surgery and wish to proceed.</w:t>
      </w:r>
    </w:p>
    <w:p w14:paraId="52F2CD10" w14:textId="03294602" w:rsidR="00DA6241" w:rsidRPr="008A336F" w:rsidRDefault="00C764F9">
      <w:pPr>
        <w:rPr>
          <w:rFonts w:cstheme="minorHAnsi"/>
          <w:sz w:val="20"/>
          <w:szCs w:val="20"/>
        </w:rPr>
      </w:pPr>
      <w:r w:rsidRPr="008A336F">
        <w:rPr>
          <w:rFonts w:cstheme="minorHAnsi"/>
          <w:sz w:val="20"/>
          <w:szCs w:val="20"/>
        </w:rPr>
        <w:t>___________________________</w:t>
      </w:r>
      <w:r w:rsidR="00EE4A8D" w:rsidRPr="008A336F">
        <w:rPr>
          <w:rFonts w:cstheme="minorHAnsi"/>
          <w:sz w:val="20"/>
          <w:szCs w:val="20"/>
        </w:rPr>
        <w:t xml:space="preserve">    </w:t>
      </w:r>
    </w:p>
    <w:p w14:paraId="47B1B368" w14:textId="4C348AF7" w:rsidR="00DA6241" w:rsidRPr="008A336F" w:rsidRDefault="00C764F9">
      <w:pPr>
        <w:rPr>
          <w:rFonts w:cstheme="minorHAnsi"/>
          <w:sz w:val="20"/>
          <w:szCs w:val="20"/>
        </w:rPr>
      </w:pPr>
      <w:r w:rsidRPr="008A336F">
        <w:rPr>
          <w:rFonts w:cstheme="minorHAnsi"/>
          <w:sz w:val="20"/>
          <w:szCs w:val="20"/>
        </w:rPr>
        <w:t>Name of Patient</w:t>
      </w:r>
      <w:r w:rsidR="00EE4A8D" w:rsidRPr="008A336F">
        <w:rPr>
          <w:rFonts w:cstheme="minorHAnsi"/>
          <w:sz w:val="20"/>
          <w:szCs w:val="20"/>
        </w:rPr>
        <w:tab/>
      </w:r>
      <w:r w:rsidR="00EE4A8D" w:rsidRPr="008A336F">
        <w:rPr>
          <w:rFonts w:cstheme="minorHAnsi"/>
          <w:sz w:val="20"/>
          <w:szCs w:val="20"/>
        </w:rPr>
        <w:tab/>
        <w:t xml:space="preserve">    </w:t>
      </w:r>
      <w:r w:rsidR="008A336F">
        <w:rPr>
          <w:rFonts w:cstheme="minorHAnsi"/>
          <w:sz w:val="20"/>
          <w:szCs w:val="20"/>
        </w:rPr>
        <w:br/>
        <w:t>___________________________</w:t>
      </w:r>
      <w:r w:rsidR="008A336F">
        <w:rPr>
          <w:rFonts w:cstheme="minorHAnsi"/>
          <w:sz w:val="20"/>
          <w:szCs w:val="20"/>
        </w:rPr>
        <w:br/>
      </w:r>
      <w:r w:rsidRPr="008A336F">
        <w:rPr>
          <w:rFonts w:cstheme="minorHAnsi"/>
          <w:sz w:val="20"/>
          <w:szCs w:val="20"/>
        </w:rPr>
        <w:t>Date</w:t>
      </w:r>
      <w:r w:rsidR="00EE4A8D" w:rsidRPr="008A336F">
        <w:rPr>
          <w:rFonts w:cstheme="minorHAnsi"/>
          <w:sz w:val="20"/>
          <w:szCs w:val="20"/>
        </w:rPr>
        <w:tab/>
      </w:r>
      <w:r w:rsidR="00EE4A8D" w:rsidRPr="008A336F">
        <w:rPr>
          <w:rFonts w:cstheme="minorHAnsi"/>
          <w:sz w:val="20"/>
          <w:szCs w:val="20"/>
        </w:rPr>
        <w:tab/>
      </w:r>
      <w:r w:rsidR="00EE4A8D" w:rsidRPr="008A336F">
        <w:rPr>
          <w:rFonts w:cstheme="minorHAnsi"/>
          <w:sz w:val="20"/>
          <w:szCs w:val="20"/>
        </w:rPr>
        <w:tab/>
      </w:r>
      <w:r w:rsidR="008A336F">
        <w:rPr>
          <w:rFonts w:cstheme="minorHAnsi"/>
          <w:sz w:val="20"/>
          <w:szCs w:val="20"/>
        </w:rPr>
        <w:br/>
        <w:t>___________________________</w:t>
      </w:r>
      <w:r w:rsidR="008A336F">
        <w:rPr>
          <w:rFonts w:cstheme="minorHAnsi"/>
          <w:sz w:val="20"/>
          <w:szCs w:val="20"/>
        </w:rPr>
        <w:br/>
      </w:r>
      <w:r w:rsidRPr="008A336F">
        <w:rPr>
          <w:rFonts w:cstheme="minorHAnsi"/>
          <w:sz w:val="20"/>
          <w:szCs w:val="20"/>
        </w:rPr>
        <w:t>Signature of Patient or Guardian</w:t>
      </w:r>
    </w:p>
    <w:p w14:paraId="073C7965" w14:textId="77777777" w:rsidR="00DA6241" w:rsidRPr="008A336F" w:rsidRDefault="00C764F9">
      <w:pPr>
        <w:rPr>
          <w:rFonts w:cstheme="minorHAnsi"/>
          <w:sz w:val="20"/>
          <w:szCs w:val="20"/>
        </w:rPr>
      </w:pPr>
      <w:r w:rsidRPr="008A336F">
        <w:rPr>
          <w:rFonts w:ascii="Segoe UI Symbol" w:hAnsi="Segoe UI Symbol" w:cs="Segoe UI Symbol"/>
          <w:sz w:val="20"/>
          <w:szCs w:val="20"/>
        </w:rPr>
        <w:t>❏</w:t>
      </w:r>
      <w:r w:rsidRPr="008A336F">
        <w:rPr>
          <w:rFonts w:cstheme="minorHAnsi"/>
          <w:sz w:val="20"/>
          <w:szCs w:val="20"/>
        </w:rPr>
        <w:t xml:space="preserve"> Anil Sharma, MD</w:t>
      </w:r>
    </w:p>
    <w:p w14:paraId="5D0A4028" w14:textId="3D162AAA" w:rsidR="00EE4A8D" w:rsidRPr="008A336F" w:rsidRDefault="00C764F9" w:rsidP="008A336F">
      <w:pPr>
        <w:rPr>
          <w:rFonts w:cstheme="minorHAnsi"/>
          <w:sz w:val="20"/>
          <w:szCs w:val="20"/>
        </w:rPr>
      </w:pPr>
      <w:r w:rsidRPr="008A336F">
        <w:rPr>
          <w:rFonts w:ascii="Segoe UI Symbol" w:hAnsi="Segoe UI Symbol" w:cs="Segoe UI Symbol"/>
          <w:sz w:val="20"/>
          <w:szCs w:val="20"/>
        </w:rPr>
        <w:t>❏</w:t>
      </w:r>
      <w:r w:rsidRPr="008A336F">
        <w:rPr>
          <w:rFonts w:cstheme="minorHAnsi"/>
          <w:sz w:val="20"/>
          <w:szCs w:val="20"/>
        </w:rPr>
        <w:t xml:space="preserve"> Russell Murphy, MD</w:t>
      </w:r>
      <w:r w:rsidR="008A336F">
        <w:rPr>
          <w:rFonts w:cstheme="minorHAnsi"/>
          <w:sz w:val="20"/>
          <w:szCs w:val="20"/>
        </w:rPr>
        <w:tab/>
      </w:r>
      <w:r w:rsidR="008A336F">
        <w:rPr>
          <w:rFonts w:cstheme="minorHAnsi"/>
          <w:sz w:val="20"/>
          <w:szCs w:val="20"/>
        </w:rPr>
        <w:tab/>
      </w:r>
      <w:r w:rsidR="008A336F">
        <w:rPr>
          <w:rFonts w:cstheme="minorHAnsi"/>
          <w:sz w:val="20"/>
          <w:szCs w:val="20"/>
        </w:rPr>
        <w:tab/>
      </w:r>
      <w:r w:rsidR="00EE4A8D" w:rsidRPr="008A336F">
        <w:rPr>
          <w:rFonts w:cstheme="minorHAnsi"/>
          <w:sz w:val="20"/>
          <w:szCs w:val="20"/>
        </w:rPr>
        <w:t>*** Please bring this signed form with you on the day of Surgery ***</w:t>
      </w:r>
    </w:p>
    <w:sectPr w:rsidR="00EE4A8D" w:rsidRPr="008A336F" w:rsidSect="00DA6241">
      <w:type w:val="continuous"/>
      <w:pgSz w:w="12240" w:h="15840"/>
      <w:pgMar w:top="1440" w:right="1440" w:bottom="1440"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755CB1" w14:textId="77777777" w:rsidR="00D52BB4" w:rsidRDefault="00D52BB4" w:rsidP="00D52BB4">
      <w:pPr>
        <w:spacing w:after="0" w:line="240" w:lineRule="auto"/>
      </w:pPr>
      <w:r>
        <w:separator/>
      </w:r>
    </w:p>
  </w:endnote>
  <w:endnote w:type="continuationSeparator" w:id="0">
    <w:p w14:paraId="3773462B" w14:textId="77777777" w:rsidR="00D52BB4" w:rsidRDefault="00D52BB4" w:rsidP="00D52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6937D" w14:textId="77777777" w:rsidR="00D52BB4" w:rsidRDefault="00D52BB4" w:rsidP="00D52BB4">
      <w:pPr>
        <w:spacing w:after="0" w:line="240" w:lineRule="auto"/>
      </w:pPr>
      <w:r>
        <w:separator/>
      </w:r>
    </w:p>
  </w:footnote>
  <w:footnote w:type="continuationSeparator" w:id="0">
    <w:p w14:paraId="02E17CAF" w14:textId="77777777" w:rsidR="00D52BB4" w:rsidRDefault="00D52BB4" w:rsidP="00D52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70B69" w14:textId="72D3F0DB" w:rsidR="00D52BB4" w:rsidRDefault="004F3A86" w:rsidP="00423C47">
    <w:pPr>
      <w:pStyle w:val="Header"/>
      <w:jc w:val="center"/>
    </w:pPr>
    <w:r>
      <w:rPr>
        <w:noProof/>
      </w:rPr>
      <w:drawing>
        <wp:anchor distT="0" distB="0" distL="0" distR="0" simplePos="0" relativeHeight="251659264" behindDoc="1" locked="0" layoutInCell="0" allowOverlap="1" wp14:anchorId="47CBFF96" wp14:editId="2376CC59">
          <wp:simplePos x="0" y="0"/>
          <wp:positionH relativeFrom="column">
            <wp:posOffset>1574800</wp:posOffset>
          </wp:positionH>
          <wp:positionV relativeFrom="paragraph">
            <wp:posOffset>242</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6241"/>
    <w:rsid w:val="003D53AD"/>
    <w:rsid w:val="00423C47"/>
    <w:rsid w:val="004F3A86"/>
    <w:rsid w:val="00577BE6"/>
    <w:rsid w:val="00584BB4"/>
    <w:rsid w:val="005D29F7"/>
    <w:rsid w:val="00857DFD"/>
    <w:rsid w:val="008A336F"/>
    <w:rsid w:val="00A31901"/>
    <w:rsid w:val="00B8046B"/>
    <w:rsid w:val="00BF75C0"/>
    <w:rsid w:val="00C764F9"/>
    <w:rsid w:val="00D52BB4"/>
    <w:rsid w:val="00D749E9"/>
    <w:rsid w:val="00DA6241"/>
    <w:rsid w:val="00EE1336"/>
    <w:rsid w:val="00EE4A8D"/>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886079"/>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4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DA6241"/>
    <w:pPr>
      <w:keepNext/>
      <w:spacing w:before="240" w:after="120"/>
    </w:pPr>
    <w:rPr>
      <w:rFonts w:ascii="Liberation Sans" w:eastAsia="Microsoft YaHei" w:hAnsi="Liberation Sans" w:cs="Lucida Sans"/>
      <w:sz w:val="28"/>
      <w:szCs w:val="28"/>
    </w:rPr>
  </w:style>
  <w:style w:type="paragraph" w:styleId="BodyText">
    <w:name w:val="Body Text"/>
    <w:basedOn w:val="Normal"/>
    <w:rsid w:val="00DA6241"/>
    <w:pPr>
      <w:spacing w:after="140" w:line="276" w:lineRule="auto"/>
    </w:pPr>
  </w:style>
  <w:style w:type="paragraph" w:styleId="List">
    <w:name w:val="List"/>
    <w:basedOn w:val="BodyText"/>
    <w:rsid w:val="00DA6241"/>
    <w:rPr>
      <w:rFonts w:cs="Lucida Sans"/>
    </w:rPr>
  </w:style>
  <w:style w:type="paragraph" w:styleId="Caption">
    <w:name w:val="caption"/>
    <w:basedOn w:val="Normal"/>
    <w:qFormat/>
    <w:rsid w:val="00DA6241"/>
    <w:pPr>
      <w:suppressLineNumbers/>
      <w:spacing w:before="120" w:after="120"/>
    </w:pPr>
    <w:rPr>
      <w:rFonts w:cs="Lucida Sans"/>
      <w:i/>
      <w:iCs/>
      <w:sz w:val="24"/>
      <w:szCs w:val="24"/>
    </w:rPr>
  </w:style>
  <w:style w:type="paragraph" w:customStyle="1" w:styleId="Index">
    <w:name w:val="Index"/>
    <w:basedOn w:val="Normal"/>
    <w:qFormat/>
    <w:rsid w:val="00DA6241"/>
    <w:pPr>
      <w:suppressLineNumbers/>
    </w:pPr>
    <w:rPr>
      <w:rFonts w:cs="Lucida Sans"/>
    </w:rPr>
  </w:style>
  <w:style w:type="paragraph" w:styleId="Header">
    <w:name w:val="header"/>
    <w:basedOn w:val="Normal"/>
    <w:link w:val="HeaderChar"/>
    <w:uiPriority w:val="99"/>
    <w:unhideWhenUsed/>
    <w:rsid w:val="00D52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BB4"/>
  </w:style>
  <w:style w:type="paragraph" w:styleId="Footer">
    <w:name w:val="footer"/>
    <w:basedOn w:val="Normal"/>
    <w:link w:val="FooterChar"/>
    <w:uiPriority w:val="99"/>
    <w:unhideWhenUsed/>
    <w:rsid w:val="00D52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583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Woodland</dc:creator>
  <cp:lastModifiedBy>Christine Woodland</cp:lastModifiedBy>
  <cp:revision>9</cp:revision>
  <dcterms:created xsi:type="dcterms:W3CDTF">2022-08-31T15:14:00Z</dcterms:created>
  <dcterms:modified xsi:type="dcterms:W3CDTF">2024-06-07T16:54:00Z</dcterms:modified>
  <dc:language>en-US</dc:language>
</cp:coreProperties>
</file>